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95F27" w14:textId="77777777" w:rsidR="000A3F43" w:rsidRPr="00647133" w:rsidRDefault="000A3F43" w:rsidP="000A3F43">
      <w:pPr>
        <w:spacing w:line="480" w:lineRule="auto"/>
        <w:ind w:firstLine="720"/>
        <w:jc w:val="center"/>
        <w:rPr>
          <w:rFonts w:ascii="Times New Roman" w:hAnsi="Times New Roman" w:cs="Times New Roman"/>
          <w:b/>
          <w:sz w:val="24"/>
          <w:szCs w:val="24"/>
        </w:rPr>
      </w:pPr>
    </w:p>
    <w:p w14:paraId="6B86295F" w14:textId="77777777" w:rsidR="000A3F43" w:rsidRPr="00647133" w:rsidRDefault="000A3F43" w:rsidP="000A3F43">
      <w:pPr>
        <w:spacing w:line="480" w:lineRule="auto"/>
        <w:ind w:firstLine="720"/>
        <w:jc w:val="center"/>
        <w:rPr>
          <w:rFonts w:ascii="Times New Roman" w:hAnsi="Times New Roman" w:cs="Times New Roman"/>
          <w:b/>
          <w:sz w:val="24"/>
          <w:szCs w:val="24"/>
        </w:rPr>
      </w:pPr>
    </w:p>
    <w:p w14:paraId="0B4EA0BC" w14:textId="77777777" w:rsidR="000A3F43" w:rsidRPr="00647133" w:rsidRDefault="000A3F43" w:rsidP="000A3F43">
      <w:pPr>
        <w:spacing w:line="480" w:lineRule="auto"/>
        <w:ind w:firstLine="720"/>
        <w:jc w:val="center"/>
        <w:rPr>
          <w:rFonts w:ascii="Times New Roman" w:hAnsi="Times New Roman" w:cs="Times New Roman"/>
          <w:b/>
          <w:sz w:val="24"/>
          <w:szCs w:val="24"/>
        </w:rPr>
      </w:pPr>
    </w:p>
    <w:p w14:paraId="63DB5FA5" w14:textId="62790C22" w:rsidR="000A3F43" w:rsidRPr="00647133" w:rsidRDefault="000A3F43" w:rsidP="000A3F43">
      <w:pPr>
        <w:spacing w:line="480" w:lineRule="auto"/>
        <w:ind w:firstLine="720"/>
        <w:jc w:val="center"/>
        <w:rPr>
          <w:rFonts w:ascii="Times New Roman" w:hAnsi="Times New Roman" w:cs="Times New Roman"/>
          <w:b/>
          <w:sz w:val="24"/>
          <w:szCs w:val="24"/>
        </w:rPr>
      </w:pPr>
      <w:r w:rsidRPr="00647133">
        <w:rPr>
          <w:rFonts w:ascii="Times New Roman" w:hAnsi="Times New Roman" w:cs="Times New Roman"/>
          <w:b/>
          <w:sz w:val="24"/>
          <w:szCs w:val="24"/>
        </w:rPr>
        <w:t>Parent Child Hostility and Behavior Problems</w:t>
      </w:r>
    </w:p>
    <w:p w14:paraId="58D36B43" w14:textId="41C6CD4B" w:rsidR="000A3F43" w:rsidRPr="00647133" w:rsidRDefault="000A3F43" w:rsidP="000A3F43">
      <w:pPr>
        <w:spacing w:line="480" w:lineRule="auto"/>
        <w:ind w:firstLine="720"/>
        <w:jc w:val="center"/>
        <w:rPr>
          <w:rFonts w:ascii="Times New Roman" w:hAnsi="Times New Roman" w:cs="Times New Roman"/>
          <w:b/>
          <w:sz w:val="24"/>
          <w:szCs w:val="24"/>
        </w:rPr>
      </w:pPr>
    </w:p>
    <w:p w14:paraId="02BE9BEE" w14:textId="56CE2089" w:rsidR="000A3F43" w:rsidRPr="00647133" w:rsidRDefault="000A3F43" w:rsidP="000A3F43">
      <w:pPr>
        <w:spacing w:line="480" w:lineRule="auto"/>
        <w:ind w:firstLine="720"/>
        <w:jc w:val="center"/>
        <w:rPr>
          <w:rFonts w:ascii="Times New Roman" w:hAnsi="Times New Roman" w:cs="Times New Roman"/>
          <w:bCs/>
          <w:sz w:val="24"/>
          <w:szCs w:val="24"/>
        </w:rPr>
      </w:pPr>
      <w:r w:rsidRPr="00647133">
        <w:rPr>
          <w:rFonts w:ascii="Times New Roman" w:hAnsi="Times New Roman" w:cs="Times New Roman"/>
          <w:bCs/>
          <w:sz w:val="24"/>
          <w:szCs w:val="24"/>
        </w:rPr>
        <w:t>Student’s Name</w:t>
      </w:r>
    </w:p>
    <w:p w14:paraId="3CC302BC" w14:textId="63EAA9B2" w:rsidR="000A3F43" w:rsidRPr="00647133" w:rsidRDefault="000A3F43" w:rsidP="000A3F43">
      <w:pPr>
        <w:spacing w:line="480" w:lineRule="auto"/>
        <w:ind w:firstLine="720"/>
        <w:jc w:val="center"/>
        <w:rPr>
          <w:rFonts w:ascii="Times New Roman" w:hAnsi="Times New Roman" w:cs="Times New Roman"/>
          <w:bCs/>
          <w:sz w:val="24"/>
          <w:szCs w:val="24"/>
        </w:rPr>
      </w:pPr>
      <w:r w:rsidRPr="00647133">
        <w:rPr>
          <w:rFonts w:ascii="Times New Roman" w:hAnsi="Times New Roman" w:cs="Times New Roman"/>
          <w:bCs/>
          <w:sz w:val="24"/>
          <w:szCs w:val="24"/>
        </w:rPr>
        <w:t>Institution</w:t>
      </w:r>
    </w:p>
    <w:p w14:paraId="3B81F2EE" w14:textId="54E6ED4E" w:rsidR="000A3F43" w:rsidRPr="00647133" w:rsidRDefault="000A3F43" w:rsidP="000A3F43">
      <w:pPr>
        <w:spacing w:line="480" w:lineRule="auto"/>
        <w:ind w:firstLine="720"/>
        <w:jc w:val="center"/>
        <w:rPr>
          <w:rFonts w:ascii="Times New Roman" w:hAnsi="Times New Roman" w:cs="Times New Roman"/>
          <w:bCs/>
          <w:sz w:val="24"/>
          <w:szCs w:val="24"/>
        </w:rPr>
      </w:pPr>
      <w:r w:rsidRPr="00647133">
        <w:rPr>
          <w:rFonts w:ascii="Times New Roman" w:hAnsi="Times New Roman" w:cs="Times New Roman"/>
          <w:bCs/>
          <w:sz w:val="24"/>
          <w:szCs w:val="24"/>
        </w:rPr>
        <w:t>Course</w:t>
      </w:r>
    </w:p>
    <w:p w14:paraId="51EA1778" w14:textId="620E05DD" w:rsidR="000A3F43" w:rsidRPr="00647133" w:rsidRDefault="000A3F43" w:rsidP="000A3F43">
      <w:pPr>
        <w:spacing w:line="480" w:lineRule="auto"/>
        <w:ind w:firstLine="720"/>
        <w:jc w:val="center"/>
        <w:rPr>
          <w:rFonts w:ascii="Times New Roman" w:hAnsi="Times New Roman" w:cs="Times New Roman"/>
          <w:bCs/>
          <w:sz w:val="24"/>
          <w:szCs w:val="24"/>
        </w:rPr>
      </w:pPr>
      <w:r w:rsidRPr="00647133">
        <w:rPr>
          <w:rFonts w:ascii="Times New Roman" w:hAnsi="Times New Roman" w:cs="Times New Roman"/>
          <w:bCs/>
          <w:sz w:val="24"/>
          <w:szCs w:val="24"/>
        </w:rPr>
        <w:t>Professor’s Name</w:t>
      </w:r>
    </w:p>
    <w:p w14:paraId="4F03DE07" w14:textId="2A7DB325" w:rsidR="000A3F43" w:rsidRPr="00647133" w:rsidRDefault="000A3F43" w:rsidP="000A3F43">
      <w:pPr>
        <w:spacing w:line="480" w:lineRule="auto"/>
        <w:ind w:firstLine="720"/>
        <w:jc w:val="center"/>
        <w:rPr>
          <w:rFonts w:ascii="Times New Roman" w:hAnsi="Times New Roman" w:cs="Times New Roman"/>
          <w:bCs/>
          <w:sz w:val="24"/>
          <w:szCs w:val="24"/>
        </w:rPr>
      </w:pPr>
      <w:r w:rsidRPr="00647133">
        <w:rPr>
          <w:rFonts w:ascii="Times New Roman" w:hAnsi="Times New Roman" w:cs="Times New Roman"/>
          <w:bCs/>
          <w:sz w:val="24"/>
          <w:szCs w:val="24"/>
        </w:rPr>
        <w:t>Date</w:t>
      </w:r>
    </w:p>
    <w:p w14:paraId="17D91778" w14:textId="334E6217" w:rsidR="000A3F43" w:rsidRPr="00647133" w:rsidRDefault="000A3F43">
      <w:pPr>
        <w:spacing w:line="480" w:lineRule="auto"/>
        <w:jc w:val="center"/>
        <w:rPr>
          <w:rFonts w:ascii="Times New Roman" w:hAnsi="Times New Roman" w:cs="Times New Roman"/>
          <w:bCs/>
          <w:sz w:val="24"/>
          <w:szCs w:val="24"/>
        </w:rPr>
      </w:pPr>
      <w:r w:rsidRPr="00647133">
        <w:rPr>
          <w:rFonts w:ascii="Times New Roman" w:hAnsi="Times New Roman" w:cs="Times New Roman"/>
          <w:bCs/>
          <w:sz w:val="24"/>
          <w:szCs w:val="24"/>
        </w:rPr>
        <w:br w:type="page"/>
      </w:r>
    </w:p>
    <w:p w14:paraId="7A1AFD6D" w14:textId="77777777" w:rsidR="000A3F43" w:rsidRPr="00647133" w:rsidRDefault="000A3F43" w:rsidP="000A3F43">
      <w:pPr>
        <w:spacing w:line="480" w:lineRule="auto"/>
        <w:ind w:firstLine="720"/>
        <w:jc w:val="center"/>
        <w:rPr>
          <w:rFonts w:ascii="Times New Roman" w:hAnsi="Times New Roman" w:cs="Times New Roman"/>
          <w:b/>
          <w:sz w:val="24"/>
          <w:szCs w:val="24"/>
        </w:rPr>
      </w:pPr>
      <w:r w:rsidRPr="00647133">
        <w:rPr>
          <w:rFonts w:ascii="Times New Roman" w:hAnsi="Times New Roman" w:cs="Times New Roman"/>
          <w:b/>
          <w:sz w:val="24"/>
          <w:szCs w:val="24"/>
        </w:rPr>
        <w:lastRenderedPageBreak/>
        <w:t>Parent Child Hostility and Behavior Problems</w:t>
      </w:r>
    </w:p>
    <w:p w14:paraId="4CFA48CE" w14:textId="77777777" w:rsidR="00E1506A" w:rsidRPr="00647133" w:rsidRDefault="00E1506A" w:rsidP="00E1506A">
      <w:pPr>
        <w:spacing w:line="480" w:lineRule="auto"/>
        <w:ind w:firstLine="720"/>
        <w:rPr>
          <w:rFonts w:ascii="Times New Roman" w:hAnsi="Times New Roman" w:cs="Times New Roman"/>
          <w:color w:val="000000"/>
          <w:sz w:val="24"/>
          <w:szCs w:val="24"/>
          <w:shd w:val="clear" w:color="auto" w:fill="FFFFFF"/>
        </w:rPr>
      </w:pPr>
      <w:r w:rsidRPr="00647133">
        <w:rPr>
          <w:rFonts w:ascii="Times New Roman" w:hAnsi="Times New Roman" w:cs="Times New Roman"/>
          <w:color w:val="000000"/>
          <w:sz w:val="24"/>
          <w:szCs w:val="24"/>
          <w:shd w:val="clear" w:color="auto" w:fill="FFFFFF"/>
        </w:rPr>
        <w:t xml:space="preserve">Disruptive behavior among peers is characterized by antisocial, defiant, or aggressive behavior that disrupts their interaction. Additionally, the socially disruptive actions in peer interaction during initial childhood determines the children's academic, emotional, and social development. According to Elam et al. (2014), in initial childhood, these disruptive behaviors happen primarily during peer play and in the classroom and can considerably affect the future and current academic, emotional, and social outcomes of the children. Berger &amp; Palacios (2014) argue that disruptive peer behavior in early childhood may inhabit social competencies development for developing future connections with peers. Consequently, the behaviors have been connected to the shortfall in early motivation and learning, together with criminal and antisocial behaviors during early adulthood. </w:t>
      </w:r>
    </w:p>
    <w:p w14:paraId="38C7F787" w14:textId="77777777" w:rsidR="00E1506A" w:rsidRPr="00647133" w:rsidRDefault="00E1506A" w:rsidP="00E1506A">
      <w:pPr>
        <w:spacing w:line="480" w:lineRule="auto"/>
        <w:ind w:firstLine="720"/>
        <w:rPr>
          <w:rFonts w:ascii="Times New Roman" w:hAnsi="Times New Roman" w:cs="Times New Roman"/>
          <w:color w:val="000000"/>
          <w:sz w:val="24"/>
          <w:szCs w:val="24"/>
          <w:shd w:val="clear" w:color="auto" w:fill="FFFFFF"/>
        </w:rPr>
      </w:pPr>
      <w:r w:rsidRPr="00647133">
        <w:rPr>
          <w:rFonts w:ascii="Times New Roman" w:hAnsi="Times New Roman" w:cs="Times New Roman"/>
          <w:color w:val="000000"/>
          <w:sz w:val="24"/>
          <w:szCs w:val="24"/>
          <w:shd w:val="clear" w:color="auto" w:fill="FFFFFF"/>
        </w:rPr>
        <w:t>The study by Elam et al. (2014) directly examined the evocative genotype-environment while assessing the association between children's peer behaviors and family processes. In particular, the study assessed the evocative impact of genetic influence fundamental to the low social motivation of toddlers on father-child and mother-child hostility and the continuous parent influence on peer disruptive behavior in the preschool period. Additionally, the study was based on the hypothesis that in biologically connected families, relationships between child characteristics and parent can result from shared genetics or environmental influences. According to Elam et al. (2014), they shared genetic influences can also impact the child's rearing environment.  The study handled the existing gap in examining disruptive peer behavior by employing a sample of kids adopted after birth and their birth mothers and adoptive parents. The participants were made up of 361 connected samples of adopted children, birth mothers, adoptive fathers, and mothers. Additionally, the participants were selected between 2006 and 2003 with 33 agencies of adoption situated in ten states of the United States.</w:t>
      </w:r>
    </w:p>
    <w:p w14:paraId="6A6FD713" w14:textId="77777777" w:rsidR="00E1506A" w:rsidRPr="00647133" w:rsidRDefault="00E1506A" w:rsidP="00E1506A">
      <w:pPr>
        <w:spacing w:line="480" w:lineRule="auto"/>
        <w:ind w:firstLine="720"/>
        <w:rPr>
          <w:rFonts w:ascii="Times New Roman" w:hAnsi="Times New Roman" w:cs="Times New Roman"/>
          <w:color w:val="000000"/>
          <w:sz w:val="24"/>
          <w:szCs w:val="24"/>
          <w:shd w:val="clear" w:color="auto" w:fill="FFFFFF"/>
        </w:rPr>
      </w:pPr>
      <w:r w:rsidRPr="00647133">
        <w:rPr>
          <w:rFonts w:ascii="Times New Roman" w:hAnsi="Times New Roman" w:cs="Times New Roman"/>
          <w:color w:val="000000"/>
          <w:sz w:val="24"/>
          <w:szCs w:val="24"/>
          <w:shd w:val="clear" w:color="auto" w:fill="FFFFFF"/>
        </w:rPr>
        <w:t xml:space="preserve">The study was conducted in ten states spanning the southwest, mid-Atlantic, and northwest areas of the United States. Every agency of adoption in these regions appointed a representative from the organization to help recruit individuals who met the eligibility criteria of the study to become participants. In the study results, significant relationships were discovered that were in support of the theoretical model proposed. Low behavior motivation of birth mothers was significantly linked to a toddler's low social motivation and mother-child hostility. Additionally, the low social motivation of toddlers was significantly licked to father- and mother-child hostility. Lastly, father- and mother-child hostility was significantly associated with father's and mother's peer disruptive behavior reports.  </w:t>
      </w:r>
    </w:p>
    <w:p w14:paraId="5F9AD65B" w14:textId="77777777" w:rsidR="00E1506A" w:rsidRPr="00647133" w:rsidRDefault="00E1506A" w:rsidP="00E1506A">
      <w:pPr>
        <w:spacing w:line="480" w:lineRule="auto"/>
        <w:ind w:firstLine="720"/>
        <w:rPr>
          <w:rFonts w:ascii="Times New Roman" w:hAnsi="Times New Roman" w:cs="Times New Roman"/>
          <w:color w:val="000000"/>
          <w:sz w:val="24"/>
          <w:szCs w:val="24"/>
          <w:shd w:val="clear" w:color="auto" w:fill="FFFFFF"/>
        </w:rPr>
      </w:pPr>
      <w:r w:rsidRPr="00647133">
        <w:rPr>
          <w:rFonts w:ascii="Times New Roman" w:hAnsi="Times New Roman" w:cs="Times New Roman"/>
          <w:color w:val="000000"/>
          <w:sz w:val="24"/>
          <w:szCs w:val="24"/>
          <w:shd w:val="clear" w:color="auto" w:fill="FFFFFF"/>
        </w:rPr>
        <w:t>The study assessed the relationship between peer disruptive behavior and father- and mother-child hostility. According to Elam et al. (2014), there is a significant relationship between father- and mother-child hostility and peer disruptive behavior. Contrarily, Guevremont &amp; Dumas (2015) argue that disruptive behavior among the pees is associated with deficit-hyperactivity disorder, which causes significant problems to peers during their interactions. Guevremont &amp; Dumas (2015) argues peers with these disorder experience poor regulation of emotions, social-cognitive biases, and deficits in reciprocity and conversation; these problems may lead to disruptive behaviors. According to Bru (2006), disruptive behaviors among peers are increased by perceived low cognitive competence and the perception the behavior of breaking norms brings forth peer approval. Cabrera &amp; Mitchell (2010) argue that increased disruptive behaviors among children may be facilitated by parenting stress. According to Cabrera &amp; Mitchell (2010), parenting stress affects the interaction between parents and their children; thus, this impacts the development of the child and may lead to the emergence of disruptive behaviors. Additionally, parenting stress is associated with hostile parenting, which negatively impacts children's behavior (Cabrera &amp; Mitchell, 2010). Lastly, according to Stormshak &amp; Bierman (2009), disruptive behavior among peers may be attributed to peer norms, which impact the acceptability of prosocial and socially withdrawn behaviors.</w:t>
      </w:r>
    </w:p>
    <w:p w14:paraId="521E54D2" w14:textId="77777777" w:rsidR="00E1506A" w:rsidRPr="00647133" w:rsidRDefault="00E1506A" w:rsidP="00E1506A">
      <w:pPr>
        <w:spacing w:line="480" w:lineRule="auto"/>
        <w:ind w:firstLine="720"/>
        <w:rPr>
          <w:rFonts w:ascii="Times New Roman" w:hAnsi="Times New Roman" w:cs="Times New Roman"/>
          <w:color w:val="000000"/>
          <w:sz w:val="24"/>
          <w:szCs w:val="24"/>
          <w:shd w:val="clear" w:color="auto" w:fill="FFFFFF"/>
        </w:rPr>
      </w:pPr>
      <w:r w:rsidRPr="00647133">
        <w:rPr>
          <w:rFonts w:ascii="Times New Roman" w:hAnsi="Times New Roman" w:cs="Times New Roman"/>
          <w:color w:val="000000"/>
          <w:sz w:val="24"/>
          <w:szCs w:val="24"/>
          <w:shd w:val="clear" w:color="auto" w:fill="FFFFFF"/>
        </w:rPr>
        <w:t xml:space="preserve">The present study's findings indicated that both mother- and father-child hostility impact the behavior of children. However, the father-child hostility appeared to be more relevant in child socialization, and therefore it may have a significant risk on later disruptive behavior of the children. The study did support the hypothesis raised. It indicates that hostile parenting's environmental relevance elaborates the transmission mechanisms connecting parent-child hostility and peer disruptive behavior. One of the study's weaknesses is that the variance proportion elaborated n peer disruptive behavior was small; hence there is a significant impact of other unmeasured variables. One of the strengths of the study it was able to assess the evocative genotype-environment between hostile parents and the low social motivation of toddlers. Additionally, the study displayed an exceptional examination of disruptive behavior and environmental mediation. </w:t>
      </w:r>
    </w:p>
    <w:p w14:paraId="74179D1E" w14:textId="34BCA9C0" w:rsidR="0015420F" w:rsidRPr="00647133" w:rsidRDefault="00E1506A" w:rsidP="00E1506A">
      <w:pPr>
        <w:spacing w:line="480" w:lineRule="auto"/>
        <w:ind w:firstLine="720"/>
        <w:rPr>
          <w:rFonts w:ascii="Times New Roman" w:hAnsi="Times New Roman" w:cs="Times New Roman"/>
          <w:color w:val="000000"/>
          <w:sz w:val="24"/>
          <w:szCs w:val="24"/>
          <w:shd w:val="clear" w:color="auto" w:fill="FFFFFF"/>
        </w:rPr>
      </w:pPr>
      <w:r w:rsidRPr="00647133">
        <w:rPr>
          <w:rFonts w:ascii="Times New Roman" w:hAnsi="Times New Roman" w:cs="Times New Roman"/>
          <w:color w:val="000000"/>
          <w:sz w:val="24"/>
          <w:szCs w:val="24"/>
          <w:shd w:val="clear" w:color="auto" w:fill="FFFFFF"/>
        </w:rPr>
        <w:t xml:space="preserve">In conclusion, disruptive peer behaviors are significant in establishing the children's academic, emotional, and social development. Additionally, parenting practices have a well-established and significant impact on the socialization process during early childhood, including the children's peer behavior. Conversely, hostile or antagonistic parenting may have a detrimental impact on children's social interaction and social competence skills. Additionally, poor socialization skills are learned through low child-parent interaction. The study argues that this may negatively affect children's response to social situations, hence developing disruptive behaviors. The study has adequately examined the connection between parent hostility and peer disruptive behavior of children. However, there is a need for further study on the same topic to determine other variables that influence disruptive behavior.             </w:t>
      </w:r>
    </w:p>
    <w:p w14:paraId="44C8FFB8" w14:textId="6E070EEE" w:rsidR="00122DBC" w:rsidRPr="00647133" w:rsidRDefault="00122DBC">
      <w:pPr>
        <w:spacing w:line="480" w:lineRule="auto"/>
        <w:jc w:val="center"/>
        <w:rPr>
          <w:rFonts w:ascii="Times New Roman" w:hAnsi="Times New Roman" w:cs="Times New Roman"/>
          <w:color w:val="000000"/>
          <w:sz w:val="24"/>
          <w:szCs w:val="24"/>
          <w:shd w:val="clear" w:color="auto" w:fill="FFFFFF"/>
        </w:rPr>
      </w:pPr>
      <w:r w:rsidRPr="00647133">
        <w:rPr>
          <w:rFonts w:ascii="Times New Roman" w:hAnsi="Times New Roman" w:cs="Times New Roman"/>
          <w:color w:val="000000"/>
          <w:sz w:val="24"/>
          <w:szCs w:val="24"/>
          <w:shd w:val="clear" w:color="auto" w:fill="FFFFFF"/>
        </w:rPr>
        <w:br w:type="page"/>
      </w:r>
    </w:p>
    <w:p w14:paraId="3662929E" w14:textId="107CBF76" w:rsidR="00647133" w:rsidRPr="00647133" w:rsidRDefault="00122DBC" w:rsidP="00647133">
      <w:pPr>
        <w:spacing w:line="480" w:lineRule="auto"/>
        <w:ind w:firstLine="720"/>
        <w:jc w:val="center"/>
        <w:rPr>
          <w:rFonts w:ascii="Times New Roman" w:hAnsi="Times New Roman" w:cs="Times New Roman"/>
          <w:b/>
          <w:bCs/>
          <w:color w:val="000000"/>
          <w:sz w:val="24"/>
          <w:szCs w:val="24"/>
          <w:shd w:val="clear" w:color="auto" w:fill="FFFFFF"/>
        </w:rPr>
      </w:pPr>
      <w:r w:rsidRPr="00647133">
        <w:rPr>
          <w:rFonts w:ascii="Times New Roman" w:hAnsi="Times New Roman" w:cs="Times New Roman"/>
          <w:b/>
          <w:bCs/>
          <w:color w:val="000000"/>
          <w:sz w:val="24"/>
          <w:szCs w:val="24"/>
          <w:shd w:val="clear" w:color="auto" w:fill="FFFFFF"/>
        </w:rPr>
        <w:t>Reference</w:t>
      </w:r>
      <w:r w:rsidR="00647133">
        <w:rPr>
          <w:rFonts w:ascii="Times New Roman" w:hAnsi="Times New Roman" w:cs="Times New Roman"/>
          <w:b/>
          <w:bCs/>
          <w:color w:val="000000"/>
          <w:sz w:val="24"/>
          <w:szCs w:val="24"/>
          <w:shd w:val="clear" w:color="auto" w:fill="FFFFFF"/>
        </w:rPr>
        <w:t>s</w:t>
      </w:r>
    </w:p>
    <w:p w14:paraId="7E9F8180" w14:textId="77777777" w:rsidR="00647133" w:rsidRPr="00647133" w:rsidRDefault="00647133" w:rsidP="00647133">
      <w:pPr>
        <w:spacing w:line="480" w:lineRule="auto"/>
        <w:ind w:left="720" w:hanging="720"/>
        <w:rPr>
          <w:rFonts w:ascii="Times New Roman" w:hAnsi="Times New Roman" w:cs="Times New Roman"/>
          <w:color w:val="000000"/>
          <w:sz w:val="24"/>
          <w:szCs w:val="24"/>
          <w:shd w:val="clear" w:color="auto" w:fill="FFFFFF"/>
        </w:rPr>
      </w:pPr>
      <w:r w:rsidRPr="00647133">
        <w:rPr>
          <w:rFonts w:ascii="Times New Roman" w:hAnsi="Times New Roman" w:cs="Times New Roman"/>
          <w:color w:val="000000"/>
          <w:sz w:val="24"/>
          <w:szCs w:val="24"/>
          <w:shd w:val="clear" w:color="auto" w:fill="FFFFFF"/>
        </w:rPr>
        <w:t>Berger, C., &amp; Palacios, D. (2014). Associations between Prosocial Behavior, Machiavellianism, and Social Status: Effects of Peer Norms and Classroom Social Contexts. </w:t>
      </w:r>
      <w:r w:rsidRPr="00647133">
        <w:rPr>
          <w:rFonts w:ascii="Times New Roman" w:hAnsi="Times New Roman" w:cs="Times New Roman"/>
          <w:i/>
          <w:iCs/>
          <w:color w:val="000000"/>
          <w:sz w:val="24"/>
          <w:szCs w:val="24"/>
          <w:shd w:val="clear" w:color="auto" w:fill="FFFFFF"/>
        </w:rPr>
        <w:t xml:space="preserve">Journal </w:t>
      </w:r>
      <w:proofErr w:type="gramStart"/>
      <w:r w:rsidRPr="00647133">
        <w:rPr>
          <w:rFonts w:ascii="Times New Roman" w:hAnsi="Times New Roman" w:cs="Times New Roman"/>
          <w:i/>
          <w:iCs/>
          <w:color w:val="000000"/>
          <w:sz w:val="24"/>
          <w:szCs w:val="24"/>
          <w:shd w:val="clear" w:color="auto" w:fill="FFFFFF"/>
        </w:rPr>
        <w:t>Of</w:t>
      </w:r>
      <w:proofErr w:type="gramEnd"/>
      <w:r w:rsidRPr="00647133">
        <w:rPr>
          <w:rFonts w:ascii="Times New Roman" w:hAnsi="Times New Roman" w:cs="Times New Roman"/>
          <w:i/>
          <w:iCs/>
          <w:color w:val="000000"/>
          <w:sz w:val="24"/>
          <w:szCs w:val="24"/>
          <w:shd w:val="clear" w:color="auto" w:fill="FFFFFF"/>
        </w:rPr>
        <w:t xml:space="preserve"> Latino/Latin American Studies</w:t>
      </w:r>
      <w:r w:rsidRPr="00647133">
        <w:rPr>
          <w:rFonts w:ascii="Times New Roman" w:hAnsi="Times New Roman" w:cs="Times New Roman"/>
          <w:color w:val="000000"/>
          <w:sz w:val="24"/>
          <w:szCs w:val="24"/>
          <w:shd w:val="clear" w:color="auto" w:fill="FFFFFF"/>
        </w:rPr>
        <w:t>, </w:t>
      </w:r>
      <w:r w:rsidRPr="00647133">
        <w:rPr>
          <w:rFonts w:ascii="Times New Roman" w:hAnsi="Times New Roman" w:cs="Times New Roman"/>
          <w:i/>
          <w:iCs/>
          <w:color w:val="000000"/>
          <w:sz w:val="24"/>
          <w:szCs w:val="24"/>
          <w:shd w:val="clear" w:color="auto" w:fill="FFFFFF"/>
        </w:rPr>
        <w:t>6</w:t>
      </w:r>
      <w:r w:rsidRPr="00647133">
        <w:rPr>
          <w:rFonts w:ascii="Times New Roman" w:hAnsi="Times New Roman" w:cs="Times New Roman"/>
          <w:color w:val="000000"/>
          <w:sz w:val="24"/>
          <w:szCs w:val="24"/>
          <w:shd w:val="clear" w:color="auto" w:fill="FFFFFF"/>
        </w:rPr>
        <w:t xml:space="preserve">(1), 19-30. </w:t>
      </w:r>
      <w:hyperlink r:id="rId6" w:history="1">
        <w:r w:rsidRPr="00647133">
          <w:rPr>
            <w:rStyle w:val="Hyperlink"/>
            <w:rFonts w:ascii="Times New Roman" w:hAnsi="Times New Roman" w:cs="Times New Roman"/>
            <w:sz w:val="24"/>
            <w:szCs w:val="24"/>
            <w:shd w:val="clear" w:color="auto" w:fill="FFFFFF"/>
          </w:rPr>
          <w:t>https://doi.org/10.18085/</w:t>
        </w:r>
        <w:proofErr w:type="spellStart"/>
        <w:r w:rsidRPr="00647133">
          <w:rPr>
            <w:rStyle w:val="Hyperlink"/>
            <w:rFonts w:ascii="Times New Roman" w:hAnsi="Times New Roman" w:cs="Times New Roman"/>
            <w:sz w:val="24"/>
            <w:szCs w:val="24"/>
            <w:shd w:val="clear" w:color="auto" w:fill="FFFFFF"/>
          </w:rPr>
          <w:t>llas.6.1.h0728270l7533862</w:t>
        </w:r>
        <w:proofErr w:type="spellEnd"/>
      </w:hyperlink>
    </w:p>
    <w:p w14:paraId="4837FDFE" w14:textId="77777777" w:rsidR="00647133" w:rsidRPr="00647133" w:rsidRDefault="00647133" w:rsidP="00647133">
      <w:pPr>
        <w:spacing w:line="480" w:lineRule="auto"/>
        <w:ind w:left="720" w:hanging="720"/>
        <w:rPr>
          <w:rFonts w:ascii="Times New Roman" w:hAnsi="Times New Roman" w:cs="Times New Roman"/>
          <w:color w:val="000000"/>
          <w:sz w:val="24"/>
          <w:szCs w:val="24"/>
          <w:shd w:val="clear" w:color="auto" w:fill="FFFFFF"/>
        </w:rPr>
      </w:pPr>
      <w:r w:rsidRPr="00647133">
        <w:rPr>
          <w:rFonts w:ascii="Times New Roman" w:hAnsi="Times New Roman" w:cs="Times New Roman"/>
          <w:color w:val="000000"/>
          <w:sz w:val="24"/>
          <w:szCs w:val="24"/>
          <w:shd w:val="clear" w:color="auto" w:fill="FFFFFF"/>
        </w:rPr>
        <w:t>Bru, E. (2006). Factors Associated with Disruptive Behaviour in the Classroom. </w:t>
      </w:r>
      <w:r w:rsidRPr="00647133">
        <w:rPr>
          <w:rFonts w:ascii="Times New Roman" w:hAnsi="Times New Roman" w:cs="Times New Roman"/>
          <w:i/>
          <w:iCs/>
          <w:color w:val="000000"/>
          <w:sz w:val="24"/>
          <w:szCs w:val="24"/>
          <w:shd w:val="clear" w:color="auto" w:fill="FFFFFF"/>
        </w:rPr>
        <w:t xml:space="preserve">Scandinavian Journal </w:t>
      </w:r>
      <w:proofErr w:type="gramStart"/>
      <w:r w:rsidRPr="00647133">
        <w:rPr>
          <w:rFonts w:ascii="Times New Roman" w:hAnsi="Times New Roman" w:cs="Times New Roman"/>
          <w:i/>
          <w:iCs/>
          <w:color w:val="000000"/>
          <w:sz w:val="24"/>
          <w:szCs w:val="24"/>
          <w:shd w:val="clear" w:color="auto" w:fill="FFFFFF"/>
        </w:rPr>
        <w:t>Of</w:t>
      </w:r>
      <w:proofErr w:type="gramEnd"/>
      <w:r w:rsidRPr="00647133">
        <w:rPr>
          <w:rFonts w:ascii="Times New Roman" w:hAnsi="Times New Roman" w:cs="Times New Roman"/>
          <w:i/>
          <w:iCs/>
          <w:color w:val="000000"/>
          <w:sz w:val="24"/>
          <w:szCs w:val="24"/>
          <w:shd w:val="clear" w:color="auto" w:fill="FFFFFF"/>
        </w:rPr>
        <w:t xml:space="preserve"> Educational Research</w:t>
      </w:r>
      <w:r w:rsidRPr="00647133">
        <w:rPr>
          <w:rFonts w:ascii="Times New Roman" w:hAnsi="Times New Roman" w:cs="Times New Roman"/>
          <w:color w:val="000000"/>
          <w:sz w:val="24"/>
          <w:szCs w:val="24"/>
          <w:shd w:val="clear" w:color="auto" w:fill="FFFFFF"/>
        </w:rPr>
        <w:t>, </w:t>
      </w:r>
      <w:r w:rsidRPr="00647133">
        <w:rPr>
          <w:rFonts w:ascii="Times New Roman" w:hAnsi="Times New Roman" w:cs="Times New Roman"/>
          <w:i/>
          <w:iCs/>
          <w:color w:val="000000"/>
          <w:sz w:val="24"/>
          <w:szCs w:val="24"/>
          <w:shd w:val="clear" w:color="auto" w:fill="FFFFFF"/>
        </w:rPr>
        <w:t>50</w:t>
      </w:r>
      <w:r w:rsidRPr="00647133">
        <w:rPr>
          <w:rFonts w:ascii="Times New Roman" w:hAnsi="Times New Roman" w:cs="Times New Roman"/>
          <w:color w:val="000000"/>
          <w:sz w:val="24"/>
          <w:szCs w:val="24"/>
          <w:shd w:val="clear" w:color="auto" w:fill="FFFFFF"/>
        </w:rPr>
        <w:t xml:space="preserve">(1), 23-43. </w:t>
      </w:r>
      <w:hyperlink r:id="rId7" w:history="1">
        <w:r w:rsidRPr="00647133">
          <w:rPr>
            <w:rStyle w:val="Hyperlink"/>
            <w:rFonts w:ascii="Times New Roman" w:hAnsi="Times New Roman" w:cs="Times New Roman"/>
            <w:sz w:val="24"/>
            <w:szCs w:val="24"/>
            <w:shd w:val="clear" w:color="auto" w:fill="FFFFFF"/>
          </w:rPr>
          <w:t>https://doi.org/10.1080/00313830500372000</w:t>
        </w:r>
      </w:hyperlink>
    </w:p>
    <w:p w14:paraId="2717C1BB" w14:textId="77777777" w:rsidR="00647133" w:rsidRPr="00647133" w:rsidRDefault="00647133" w:rsidP="00647133">
      <w:pPr>
        <w:spacing w:line="480" w:lineRule="auto"/>
        <w:ind w:left="720" w:hanging="720"/>
        <w:rPr>
          <w:rFonts w:ascii="Times New Roman" w:hAnsi="Times New Roman" w:cs="Times New Roman"/>
          <w:color w:val="000000"/>
          <w:sz w:val="24"/>
          <w:szCs w:val="24"/>
          <w:shd w:val="clear" w:color="auto" w:fill="FFFFFF"/>
        </w:rPr>
      </w:pPr>
      <w:r w:rsidRPr="00647133">
        <w:rPr>
          <w:rFonts w:ascii="Times New Roman" w:hAnsi="Times New Roman" w:cs="Times New Roman"/>
          <w:color w:val="000000"/>
          <w:sz w:val="24"/>
          <w:szCs w:val="24"/>
          <w:shd w:val="clear" w:color="auto" w:fill="FFFFFF"/>
        </w:rPr>
        <w:t xml:space="preserve">Elam, K., Harold, G., </w:t>
      </w:r>
      <w:proofErr w:type="spellStart"/>
      <w:r w:rsidRPr="00647133">
        <w:rPr>
          <w:rFonts w:ascii="Times New Roman" w:hAnsi="Times New Roman" w:cs="Times New Roman"/>
          <w:color w:val="000000"/>
          <w:sz w:val="24"/>
          <w:szCs w:val="24"/>
          <w:shd w:val="clear" w:color="auto" w:fill="FFFFFF"/>
        </w:rPr>
        <w:t>Neiderhiser</w:t>
      </w:r>
      <w:proofErr w:type="spellEnd"/>
      <w:r w:rsidRPr="00647133">
        <w:rPr>
          <w:rFonts w:ascii="Times New Roman" w:hAnsi="Times New Roman" w:cs="Times New Roman"/>
          <w:color w:val="000000"/>
          <w:sz w:val="24"/>
          <w:szCs w:val="24"/>
          <w:shd w:val="clear" w:color="auto" w:fill="FFFFFF"/>
        </w:rPr>
        <w:t xml:space="preserve">, J., Reiss, D., Shaw, D., &amp; </w:t>
      </w:r>
      <w:proofErr w:type="spellStart"/>
      <w:r w:rsidRPr="00647133">
        <w:rPr>
          <w:rFonts w:ascii="Times New Roman" w:hAnsi="Times New Roman" w:cs="Times New Roman"/>
          <w:color w:val="000000"/>
          <w:sz w:val="24"/>
          <w:szCs w:val="24"/>
          <w:shd w:val="clear" w:color="auto" w:fill="FFFFFF"/>
        </w:rPr>
        <w:t>Natsuaki</w:t>
      </w:r>
      <w:proofErr w:type="spellEnd"/>
      <w:r w:rsidRPr="00647133">
        <w:rPr>
          <w:rFonts w:ascii="Times New Roman" w:hAnsi="Times New Roman" w:cs="Times New Roman"/>
          <w:color w:val="000000"/>
          <w:sz w:val="24"/>
          <w:szCs w:val="24"/>
          <w:shd w:val="clear" w:color="auto" w:fill="FFFFFF"/>
        </w:rPr>
        <w:t>, M. et al. (2014). Adoptive parent hostility and children’s peer behavior problems: Examining the role of genetically informed child attributes on adoptive parent behavior. </w:t>
      </w:r>
      <w:r w:rsidRPr="00647133">
        <w:rPr>
          <w:rFonts w:ascii="Times New Roman" w:hAnsi="Times New Roman" w:cs="Times New Roman"/>
          <w:i/>
          <w:iCs/>
          <w:color w:val="000000"/>
          <w:sz w:val="24"/>
          <w:szCs w:val="24"/>
          <w:shd w:val="clear" w:color="auto" w:fill="FFFFFF"/>
        </w:rPr>
        <w:t>Developmental Psychology</w:t>
      </w:r>
      <w:r w:rsidRPr="00647133">
        <w:rPr>
          <w:rFonts w:ascii="Times New Roman" w:hAnsi="Times New Roman" w:cs="Times New Roman"/>
          <w:color w:val="000000"/>
          <w:sz w:val="24"/>
          <w:szCs w:val="24"/>
          <w:shd w:val="clear" w:color="auto" w:fill="FFFFFF"/>
        </w:rPr>
        <w:t>, </w:t>
      </w:r>
      <w:r w:rsidRPr="00647133">
        <w:rPr>
          <w:rFonts w:ascii="Times New Roman" w:hAnsi="Times New Roman" w:cs="Times New Roman"/>
          <w:i/>
          <w:iCs/>
          <w:color w:val="000000"/>
          <w:sz w:val="24"/>
          <w:szCs w:val="24"/>
          <w:shd w:val="clear" w:color="auto" w:fill="FFFFFF"/>
        </w:rPr>
        <w:t>50</w:t>
      </w:r>
      <w:r w:rsidRPr="00647133">
        <w:rPr>
          <w:rFonts w:ascii="Times New Roman" w:hAnsi="Times New Roman" w:cs="Times New Roman"/>
          <w:color w:val="000000"/>
          <w:sz w:val="24"/>
          <w:szCs w:val="24"/>
          <w:shd w:val="clear" w:color="auto" w:fill="FFFFFF"/>
        </w:rPr>
        <w:t xml:space="preserve">(5), 1543-1552. </w:t>
      </w:r>
      <w:hyperlink r:id="rId8" w:history="1">
        <w:r w:rsidRPr="00647133">
          <w:rPr>
            <w:rStyle w:val="Hyperlink"/>
            <w:rFonts w:ascii="Times New Roman" w:hAnsi="Times New Roman" w:cs="Times New Roman"/>
            <w:sz w:val="24"/>
            <w:szCs w:val="24"/>
            <w:shd w:val="clear" w:color="auto" w:fill="FFFFFF"/>
          </w:rPr>
          <w:t>https://doi.org/10.1037/</w:t>
        </w:r>
        <w:proofErr w:type="spellStart"/>
        <w:r w:rsidRPr="00647133">
          <w:rPr>
            <w:rStyle w:val="Hyperlink"/>
            <w:rFonts w:ascii="Times New Roman" w:hAnsi="Times New Roman" w:cs="Times New Roman"/>
            <w:sz w:val="24"/>
            <w:szCs w:val="24"/>
            <w:shd w:val="clear" w:color="auto" w:fill="FFFFFF"/>
          </w:rPr>
          <w:t>a0035470</w:t>
        </w:r>
        <w:proofErr w:type="spellEnd"/>
      </w:hyperlink>
    </w:p>
    <w:p w14:paraId="556FEF36" w14:textId="77777777" w:rsidR="00647133" w:rsidRPr="00647133" w:rsidRDefault="00647133" w:rsidP="00647133">
      <w:pPr>
        <w:spacing w:line="480" w:lineRule="auto"/>
        <w:ind w:left="720" w:hanging="720"/>
        <w:rPr>
          <w:rFonts w:ascii="Times New Roman" w:hAnsi="Times New Roman" w:cs="Times New Roman"/>
          <w:color w:val="000000"/>
          <w:sz w:val="24"/>
          <w:szCs w:val="24"/>
          <w:shd w:val="clear" w:color="auto" w:fill="FFFFFF"/>
        </w:rPr>
      </w:pPr>
      <w:r w:rsidRPr="00647133">
        <w:rPr>
          <w:rFonts w:ascii="Times New Roman" w:hAnsi="Times New Roman" w:cs="Times New Roman"/>
          <w:color w:val="000000"/>
          <w:sz w:val="24"/>
          <w:szCs w:val="24"/>
          <w:shd w:val="clear" w:color="auto" w:fill="FFFFFF"/>
        </w:rPr>
        <w:t>Guevremont, D., &amp; Dumas, M. (2015). Peer Relationship Problems and Disruptive Behavior Disorders. </w:t>
      </w:r>
      <w:r w:rsidRPr="00647133">
        <w:rPr>
          <w:rFonts w:ascii="Times New Roman" w:hAnsi="Times New Roman" w:cs="Times New Roman"/>
          <w:i/>
          <w:iCs/>
          <w:color w:val="000000"/>
          <w:sz w:val="24"/>
          <w:szCs w:val="24"/>
          <w:shd w:val="clear" w:color="auto" w:fill="FFFFFF"/>
        </w:rPr>
        <w:t xml:space="preserve">Journal </w:t>
      </w:r>
      <w:proofErr w:type="gramStart"/>
      <w:r w:rsidRPr="00647133">
        <w:rPr>
          <w:rFonts w:ascii="Times New Roman" w:hAnsi="Times New Roman" w:cs="Times New Roman"/>
          <w:i/>
          <w:iCs/>
          <w:color w:val="000000"/>
          <w:sz w:val="24"/>
          <w:szCs w:val="24"/>
          <w:shd w:val="clear" w:color="auto" w:fill="FFFFFF"/>
        </w:rPr>
        <w:t>Of</w:t>
      </w:r>
      <w:proofErr w:type="gramEnd"/>
      <w:r w:rsidRPr="00647133">
        <w:rPr>
          <w:rFonts w:ascii="Times New Roman" w:hAnsi="Times New Roman" w:cs="Times New Roman"/>
          <w:i/>
          <w:iCs/>
          <w:color w:val="000000"/>
          <w:sz w:val="24"/>
          <w:szCs w:val="24"/>
          <w:shd w:val="clear" w:color="auto" w:fill="FFFFFF"/>
        </w:rPr>
        <w:t xml:space="preserve"> Emotional And Behavioral Disorders</w:t>
      </w:r>
      <w:r w:rsidRPr="00647133">
        <w:rPr>
          <w:rFonts w:ascii="Times New Roman" w:hAnsi="Times New Roman" w:cs="Times New Roman"/>
          <w:color w:val="000000"/>
          <w:sz w:val="24"/>
          <w:szCs w:val="24"/>
          <w:shd w:val="clear" w:color="auto" w:fill="FFFFFF"/>
        </w:rPr>
        <w:t>, </w:t>
      </w:r>
      <w:r w:rsidRPr="00647133">
        <w:rPr>
          <w:rFonts w:ascii="Times New Roman" w:hAnsi="Times New Roman" w:cs="Times New Roman"/>
          <w:i/>
          <w:iCs/>
          <w:color w:val="000000"/>
          <w:sz w:val="24"/>
          <w:szCs w:val="24"/>
          <w:shd w:val="clear" w:color="auto" w:fill="FFFFFF"/>
        </w:rPr>
        <w:t>2</w:t>
      </w:r>
      <w:r w:rsidRPr="00647133">
        <w:rPr>
          <w:rFonts w:ascii="Times New Roman" w:hAnsi="Times New Roman" w:cs="Times New Roman"/>
          <w:color w:val="000000"/>
          <w:sz w:val="24"/>
          <w:szCs w:val="24"/>
          <w:shd w:val="clear" w:color="auto" w:fill="FFFFFF"/>
        </w:rPr>
        <w:t xml:space="preserve">(3), 164-172. </w:t>
      </w:r>
      <w:hyperlink r:id="rId9" w:history="1">
        <w:r w:rsidRPr="00647133">
          <w:rPr>
            <w:rStyle w:val="Hyperlink"/>
            <w:rFonts w:ascii="Times New Roman" w:hAnsi="Times New Roman" w:cs="Times New Roman"/>
            <w:sz w:val="24"/>
            <w:szCs w:val="24"/>
            <w:shd w:val="clear" w:color="auto" w:fill="FFFFFF"/>
          </w:rPr>
          <w:t>https://doi.org/10.1177/106342669400200304</w:t>
        </w:r>
      </w:hyperlink>
    </w:p>
    <w:p w14:paraId="4238C102" w14:textId="77777777" w:rsidR="00647133" w:rsidRPr="00647133" w:rsidRDefault="00647133" w:rsidP="00647133">
      <w:pPr>
        <w:spacing w:line="480" w:lineRule="auto"/>
        <w:ind w:left="720" w:hanging="720"/>
        <w:rPr>
          <w:rFonts w:ascii="Times New Roman" w:hAnsi="Times New Roman" w:cs="Times New Roman"/>
          <w:b/>
          <w:bCs/>
          <w:color w:val="000000"/>
          <w:sz w:val="24"/>
          <w:szCs w:val="24"/>
          <w:shd w:val="clear" w:color="auto" w:fill="FFFFFF"/>
        </w:rPr>
      </w:pPr>
      <w:r w:rsidRPr="00647133">
        <w:rPr>
          <w:rFonts w:ascii="Times New Roman" w:hAnsi="Times New Roman" w:cs="Times New Roman"/>
          <w:color w:val="000000"/>
          <w:sz w:val="24"/>
          <w:szCs w:val="24"/>
          <w:shd w:val="clear" w:color="auto" w:fill="FFFFFF"/>
        </w:rPr>
        <w:t>Stormshak, E., &amp; Bierman, K. (2009). </w:t>
      </w:r>
      <w:r w:rsidRPr="00647133">
        <w:rPr>
          <w:rFonts w:ascii="Times New Roman" w:hAnsi="Times New Roman" w:cs="Times New Roman"/>
          <w:i/>
          <w:iCs/>
          <w:color w:val="000000"/>
          <w:sz w:val="24"/>
          <w:szCs w:val="24"/>
          <w:shd w:val="clear" w:color="auto" w:fill="FFFFFF"/>
        </w:rPr>
        <w:t>The Relation between Behavior Problems and Peer Preference in Different Classroom Contexts</w:t>
      </w:r>
      <w:r w:rsidRPr="00647133">
        <w:rPr>
          <w:rFonts w:ascii="Times New Roman" w:hAnsi="Times New Roman" w:cs="Times New Roman"/>
          <w:color w:val="000000"/>
          <w:sz w:val="24"/>
          <w:szCs w:val="24"/>
          <w:shd w:val="clear" w:color="auto" w:fill="FFFFFF"/>
        </w:rPr>
        <w:t>. PubMed Central (PMC). Retrieved 3 March 2021, from https://</w:t>
      </w:r>
      <w:proofErr w:type="spellStart"/>
      <w:r w:rsidRPr="00647133">
        <w:rPr>
          <w:rFonts w:ascii="Times New Roman" w:hAnsi="Times New Roman" w:cs="Times New Roman"/>
          <w:color w:val="000000"/>
          <w:sz w:val="24"/>
          <w:szCs w:val="24"/>
          <w:shd w:val="clear" w:color="auto" w:fill="FFFFFF"/>
        </w:rPr>
        <w:t>www.ncbi.nlm.nih.gov</w:t>
      </w:r>
      <w:proofErr w:type="spellEnd"/>
      <w:r w:rsidRPr="00647133">
        <w:rPr>
          <w:rFonts w:ascii="Times New Roman" w:hAnsi="Times New Roman" w:cs="Times New Roman"/>
          <w:color w:val="000000"/>
          <w:sz w:val="24"/>
          <w:szCs w:val="24"/>
          <w:shd w:val="clear" w:color="auto" w:fill="FFFFFF"/>
        </w:rPr>
        <w:t>/</w:t>
      </w:r>
      <w:proofErr w:type="spellStart"/>
      <w:r w:rsidRPr="00647133">
        <w:rPr>
          <w:rFonts w:ascii="Times New Roman" w:hAnsi="Times New Roman" w:cs="Times New Roman"/>
          <w:color w:val="000000"/>
          <w:sz w:val="24"/>
          <w:szCs w:val="24"/>
          <w:shd w:val="clear" w:color="auto" w:fill="FFFFFF"/>
        </w:rPr>
        <w:t>pmc</w:t>
      </w:r>
      <w:proofErr w:type="spellEnd"/>
      <w:r w:rsidRPr="00647133">
        <w:rPr>
          <w:rFonts w:ascii="Times New Roman" w:hAnsi="Times New Roman" w:cs="Times New Roman"/>
          <w:color w:val="000000"/>
          <w:sz w:val="24"/>
          <w:szCs w:val="24"/>
          <w:shd w:val="clear" w:color="auto" w:fill="FFFFFF"/>
        </w:rPr>
        <w:t>/articles/</w:t>
      </w:r>
      <w:proofErr w:type="spellStart"/>
      <w:r w:rsidRPr="00647133">
        <w:rPr>
          <w:rFonts w:ascii="Times New Roman" w:hAnsi="Times New Roman" w:cs="Times New Roman"/>
          <w:color w:val="000000"/>
          <w:sz w:val="24"/>
          <w:szCs w:val="24"/>
          <w:shd w:val="clear" w:color="auto" w:fill="FFFFFF"/>
        </w:rPr>
        <w:t>PMC2761650</w:t>
      </w:r>
      <w:proofErr w:type="spellEnd"/>
      <w:r w:rsidRPr="00647133">
        <w:rPr>
          <w:rFonts w:ascii="Times New Roman" w:hAnsi="Times New Roman" w:cs="Times New Roman"/>
          <w:color w:val="000000"/>
          <w:sz w:val="24"/>
          <w:szCs w:val="24"/>
          <w:shd w:val="clear" w:color="auto" w:fill="FFFFFF"/>
        </w:rPr>
        <w:t>/.</w:t>
      </w:r>
    </w:p>
    <w:p w14:paraId="0B0CAE89" w14:textId="77777777" w:rsidR="00890812" w:rsidRPr="00647133" w:rsidRDefault="00890812">
      <w:pPr>
        <w:rPr>
          <w:rFonts w:ascii="Times New Roman" w:hAnsi="Times New Roman" w:cs="Times New Roman"/>
          <w:sz w:val="24"/>
          <w:szCs w:val="24"/>
        </w:rPr>
      </w:pPr>
    </w:p>
    <w:sectPr w:rsidR="00890812" w:rsidRPr="0064713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FA598F" w14:textId="77777777" w:rsidR="006832CE" w:rsidRDefault="006832CE" w:rsidP="000A3F43">
      <w:pPr>
        <w:spacing w:line="240" w:lineRule="auto"/>
      </w:pPr>
      <w:r>
        <w:separator/>
      </w:r>
    </w:p>
  </w:endnote>
  <w:endnote w:type="continuationSeparator" w:id="0">
    <w:p w14:paraId="17180978" w14:textId="77777777" w:rsidR="006832CE" w:rsidRDefault="006832CE" w:rsidP="000A3F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2F659" w14:textId="77777777" w:rsidR="006832CE" w:rsidRDefault="006832CE" w:rsidP="000A3F43">
      <w:pPr>
        <w:spacing w:line="240" w:lineRule="auto"/>
      </w:pPr>
      <w:r>
        <w:separator/>
      </w:r>
    </w:p>
  </w:footnote>
  <w:footnote w:type="continuationSeparator" w:id="0">
    <w:p w14:paraId="371C9B21" w14:textId="77777777" w:rsidR="006832CE" w:rsidRDefault="006832CE" w:rsidP="000A3F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5869093"/>
      <w:docPartObj>
        <w:docPartGallery w:val="Page Numbers (Top of Page)"/>
        <w:docPartUnique/>
      </w:docPartObj>
    </w:sdtPr>
    <w:sdtEndPr>
      <w:rPr>
        <w:noProof/>
      </w:rPr>
    </w:sdtEndPr>
    <w:sdtContent>
      <w:p w14:paraId="6F03961A" w14:textId="2C656296" w:rsidR="000A3F43" w:rsidRDefault="000A3F4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4D796A4" w14:textId="77777777" w:rsidR="000A3F43" w:rsidRDefault="000A3F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F43"/>
    <w:rsid w:val="00075951"/>
    <w:rsid w:val="000A3F43"/>
    <w:rsid w:val="00122DBC"/>
    <w:rsid w:val="0015420F"/>
    <w:rsid w:val="001A21AC"/>
    <w:rsid w:val="002167E5"/>
    <w:rsid w:val="00293C0B"/>
    <w:rsid w:val="00372BC4"/>
    <w:rsid w:val="003850CA"/>
    <w:rsid w:val="00546D08"/>
    <w:rsid w:val="006430D1"/>
    <w:rsid w:val="00647133"/>
    <w:rsid w:val="006832CE"/>
    <w:rsid w:val="007402ED"/>
    <w:rsid w:val="00751755"/>
    <w:rsid w:val="007615B2"/>
    <w:rsid w:val="007D4DC2"/>
    <w:rsid w:val="00851755"/>
    <w:rsid w:val="00890812"/>
    <w:rsid w:val="00964749"/>
    <w:rsid w:val="00A73B79"/>
    <w:rsid w:val="00BB4F02"/>
    <w:rsid w:val="00C56601"/>
    <w:rsid w:val="00CB4E3A"/>
    <w:rsid w:val="00E1506A"/>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7A8A6"/>
  <w15:chartTrackingRefBased/>
  <w15:docId w15:val="{F9F5F912-30C8-4FA8-BB2A-996C1B8A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KE" w:eastAsia="en-US" w:bidi="ar-SA"/>
      </w:rPr>
    </w:rPrDefault>
    <w:pPrDefault>
      <w:pPr>
        <w:spacing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F43"/>
    <w:pPr>
      <w:spacing w:line="276" w:lineRule="auto"/>
      <w:jc w:val="left"/>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3F43"/>
    <w:pPr>
      <w:tabs>
        <w:tab w:val="center" w:pos="4513"/>
        <w:tab w:val="right" w:pos="9026"/>
      </w:tabs>
      <w:spacing w:line="240" w:lineRule="auto"/>
      <w:jc w:val="center"/>
    </w:pPr>
    <w:rPr>
      <w:rFonts w:ascii="Times New Roman" w:eastAsiaTheme="minorHAnsi" w:hAnsi="Times New Roman" w:cs="Times New Roman"/>
      <w:sz w:val="24"/>
      <w:szCs w:val="24"/>
      <w:lang w:val="en-KE"/>
    </w:rPr>
  </w:style>
  <w:style w:type="character" w:customStyle="1" w:styleId="HeaderChar">
    <w:name w:val="Header Char"/>
    <w:basedOn w:val="DefaultParagraphFont"/>
    <w:link w:val="Header"/>
    <w:uiPriority w:val="99"/>
    <w:rsid w:val="000A3F43"/>
  </w:style>
  <w:style w:type="paragraph" w:styleId="Footer">
    <w:name w:val="footer"/>
    <w:basedOn w:val="Normal"/>
    <w:link w:val="FooterChar"/>
    <w:uiPriority w:val="99"/>
    <w:unhideWhenUsed/>
    <w:rsid w:val="000A3F43"/>
    <w:pPr>
      <w:tabs>
        <w:tab w:val="center" w:pos="4513"/>
        <w:tab w:val="right" w:pos="9026"/>
      </w:tabs>
      <w:spacing w:line="240" w:lineRule="auto"/>
      <w:jc w:val="center"/>
    </w:pPr>
    <w:rPr>
      <w:rFonts w:ascii="Times New Roman" w:eastAsiaTheme="minorHAnsi" w:hAnsi="Times New Roman" w:cs="Times New Roman"/>
      <w:sz w:val="24"/>
      <w:szCs w:val="24"/>
      <w:lang w:val="en-KE"/>
    </w:rPr>
  </w:style>
  <w:style w:type="character" w:customStyle="1" w:styleId="FooterChar">
    <w:name w:val="Footer Char"/>
    <w:basedOn w:val="DefaultParagraphFont"/>
    <w:link w:val="Footer"/>
    <w:uiPriority w:val="99"/>
    <w:rsid w:val="000A3F43"/>
  </w:style>
  <w:style w:type="character" w:styleId="Hyperlink">
    <w:name w:val="Hyperlink"/>
    <w:basedOn w:val="DefaultParagraphFont"/>
    <w:uiPriority w:val="99"/>
    <w:unhideWhenUsed/>
    <w:rsid w:val="00122DBC"/>
    <w:rPr>
      <w:color w:val="0563C1" w:themeColor="hyperlink"/>
      <w:u w:val="single"/>
    </w:rPr>
  </w:style>
  <w:style w:type="character" w:styleId="UnresolvedMention">
    <w:name w:val="Unresolved Mention"/>
    <w:basedOn w:val="DefaultParagraphFont"/>
    <w:uiPriority w:val="99"/>
    <w:semiHidden/>
    <w:unhideWhenUsed/>
    <w:rsid w:val="00122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759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a0035470" TargetMode="External"/><Relationship Id="rId3" Type="http://schemas.openxmlformats.org/officeDocument/2006/relationships/webSettings" Target="webSettings.xml"/><Relationship Id="rId7" Type="http://schemas.openxmlformats.org/officeDocument/2006/relationships/hyperlink" Target="https://doi.org/10.1080/0031383050037200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8085/llas.6.1.h0728270l7533862"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177/1063426694002003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5</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CHEGE</dc:creator>
  <cp:keywords/>
  <dc:description/>
  <cp:lastModifiedBy>ERIC CHEGE</cp:lastModifiedBy>
  <cp:revision>2</cp:revision>
  <dcterms:created xsi:type="dcterms:W3CDTF">2021-03-03T01:16:00Z</dcterms:created>
  <dcterms:modified xsi:type="dcterms:W3CDTF">2021-03-03T05:12:00Z</dcterms:modified>
</cp:coreProperties>
</file>